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C1" w:rsidRPr="00847951" w:rsidRDefault="00813DC1" w:rsidP="0084795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47951">
        <w:rPr>
          <w:b/>
          <w:sz w:val="28"/>
          <w:szCs w:val="28"/>
        </w:rPr>
        <w:t>РЕКОМЕНДАЦІЇ БАТЬКАМ</w:t>
      </w:r>
    </w:p>
    <w:p w:rsidR="00813DC1" w:rsidRPr="00847951" w:rsidRDefault="00813DC1" w:rsidP="0084795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47951">
        <w:rPr>
          <w:b/>
          <w:sz w:val="28"/>
          <w:szCs w:val="28"/>
        </w:rPr>
        <w:t>Як уберегти дітей від можливих негативних варіантів розвитку подій та паніки через СОVID-19 у суспільстві.</w:t>
      </w:r>
    </w:p>
    <w:p w:rsidR="00813DC1" w:rsidRPr="00847951" w:rsidRDefault="00847951" w:rsidP="00200EF2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DC1" w:rsidRPr="00847951">
        <w:rPr>
          <w:sz w:val="28"/>
          <w:szCs w:val="28"/>
        </w:rPr>
        <w:t>Сьогодні існує факт: вірус є</w:t>
      </w:r>
      <w:r w:rsidR="00813DC1" w:rsidRPr="00847951">
        <w:rPr>
          <w:rStyle w:val="textexposedshow"/>
          <w:sz w:val="28"/>
          <w:szCs w:val="28"/>
        </w:rPr>
        <w:t> і люди хворіють. Тому, варто подбати про безпеку та психіку своїх дітей, дотримуватись елементарних правил особистої гігієни та карантину.</w:t>
      </w:r>
    </w:p>
    <w:p w:rsidR="00200EF2" w:rsidRDefault="00847951" w:rsidP="00200EF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DC1" w:rsidRPr="00847951">
        <w:rPr>
          <w:sz w:val="28"/>
          <w:szCs w:val="28"/>
        </w:rPr>
        <w:t>Слід пам'ятати, що кожна дитина по-різному буде реагувати на стресову ситуацію, яка склалася</w:t>
      </w:r>
      <w:r>
        <w:rPr>
          <w:sz w:val="28"/>
          <w:szCs w:val="28"/>
        </w:rPr>
        <w:t xml:space="preserve"> у світі. В підлітковому віці (11-16 років) емоційна сфера</w:t>
      </w:r>
      <w:r w:rsidR="00813DC1" w:rsidRPr="00847951">
        <w:rPr>
          <w:sz w:val="28"/>
          <w:szCs w:val="28"/>
        </w:rPr>
        <w:t xml:space="preserve"> дитини більш вразлива і можуть з'явитися випадки емоційних вибухів або навпаки фрустрації та усамітнення. І якщо страшно дорослим, ніби зі стабільною психікою, то у дитини, в якої вона ще не досить сформована - може з'явитися страх чи депресивний стан.</w:t>
      </w:r>
      <w:r w:rsidR="00813DC1" w:rsidRPr="0084795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813DC1" w:rsidRPr="00847951">
        <w:rPr>
          <w:sz w:val="28"/>
          <w:szCs w:val="28"/>
        </w:rPr>
        <w:t>Тому, саме зараз дитині потрібно відчувати особисту безпеку, доброзичливу підтримку від батьків та дорослих. Як би вона знецінено не ставилася до цього вірусу, але під час віртуального спілкування з інш</w:t>
      </w:r>
      <w:r>
        <w:rPr>
          <w:sz w:val="28"/>
          <w:szCs w:val="28"/>
        </w:rPr>
        <w:t>и</w:t>
      </w:r>
      <w:r w:rsidR="00813DC1" w:rsidRPr="00847951">
        <w:rPr>
          <w:sz w:val="28"/>
          <w:szCs w:val="28"/>
        </w:rPr>
        <w:t>ми дітьми та ЗМІ буде перейматися ситуацією в світі. Батькам важливо зберегти психіку дитини, щоб її страхи не перетворилися у панічні атаки чи неврози.</w:t>
      </w:r>
      <w:r w:rsidR="00813DC1" w:rsidRPr="0084795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813DC1" w:rsidRPr="00847951">
        <w:rPr>
          <w:sz w:val="28"/>
          <w:szCs w:val="28"/>
        </w:rPr>
        <w:t xml:space="preserve">Отже, що робити? </w:t>
      </w:r>
      <w:r w:rsidR="00813DC1" w:rsidRPr="00847951">
        <w:rPr>
          <w:i/>
          <w:sz w:val="28"/>
          <w:szCs w:val="28"/>
        </w:rPr>
        <w:t>Центр дитячої психології "</w:t>
      </w:r>
      <w:proofErr w:type="spellStart"/>
      <w:r w:rsidR="00813DC1" w:rsidRPr="00847951">
        <w:rPr>
          <w:i/>
          <w:sz w:val="28"/>
          <w:szCs w:val="28"/>
        </w:rPr>
        <w:t>Lily</w:t>
      </w:r>
      <w:proofErr w:type="spellEnd"/>
      <w:r w:rsidR="00813DC1" w:rsidRPr="00847951">
        <w:rPr>
          <w:i/>
          <w:sz w:val="28"/>
          <w:szCs w:val="28"/>
        </w:rPr>
        <w:t>" рекомендує.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7951">
        <w:rPr>
          <w:b/>
          <w:i/>
          <w:sz w:val="28"/>
          <w:szCs w:val="28"/>
        </w:rPr>
        <w:t>Не знецінювати свій страх і страх дитини.</w:t>
      </w:r>
      <w:r w:rsidRPr="00847951">
        <w:rPr>
          <w:sz w:val="28"/>
          <w:szCs w:val="28"/>
        </w:rPr>
        <w:t xml:space="preserve"> Врешті-решт, страх допомагає бути обачнішим.</w:t>
      </w:r>
    </w:p>
    <w:p w:rsidR="00200EF2" w:rsidRP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7951">
        <w:rPr>
          <w:b/>
          <w:i/>
          <w:sz w:val="28"/>
          <w:szCs w:val="28"/>
        </w:rPr>
        <w:t>Не замулювати дитині очі, не обманювати, не створювати ілюзорну ситуацію благополуччя, а краще бути чесним.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EF2">
        <w:rPr>
          <w:b/>
          <w:i/>
          <w:sz w:val="28"/>
          <w:szCs w:val="28"/>
        </w:rPr>
        <w:t>«Познайомитись» з вірусом</w:t>
      </w:r>
      <w:r w:rsidRPr="00200EF2">
        <w:rPr>
          <w:sz w:val="28"/>
          <w:szCs w:val="28"/>
        </w:rPr>
        <w:t>, в прямому сенсі цього слова - з‘ясувати деталі, яка категорія населення більш схильні до захворювання, скільки випадків одужання, перші симптоми і т.д.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EF2">
        <w:rPr>
          <w:b/>
          <w:i/>
          <w:sz w:val="28"/>
          <w:szCs w:val="28"/>
        </w:rPr>
        <w:t>Дізнатися про правила безпеки, які рекомендують лікарі</w:t>
      </w:r>
      <w:r w:rsidRPr="00200EF2">
        <w:rPr>
          <w:sz w:val="28"/>
          <w:szCs w:val="28"/>
        </w:rPr>
        <w:t xml:space="preserve"> і обговорити це в сімейному колі.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EF2">
        <w:rPr>
          <w:b/>
          <w:i/>
          <w:sz w:val="28"/>
          <w:szCs w:val="28"/>
        </w:rPr>
        <w:t>Не панікувати та не піддаватись загальнонаціональній паніці</w:t>
      </w:r>
      <w:r w:rsidRPr="00200EF2">
        <w:rPr>
          <w:sz w:val="28"/>
          <w:szCs w:val="28"/>
        </w:rPr>
        <w:t>, тримати руку на пульсі, але не занурюватись в інформаційну пропаганду.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EF2">
        <w:rPr>
          <w:b/>
          <w:i/>
          <w:sz w:val="28"/>
          <w:szCs w:val="28"/>
        </w:rPr>
        <w:t>Розробити план спільних дій у сім‘ї на випадок підозри захворювання</w:t>
      </w:r>
      <w:r w:rsidRPr="00200EF2">
        <w:rPr>
          <w:sz w:val="28"/>
          <w:szCs w:val="28"/>
        </w:rPr>
        <w:t>. Дитина повин</w:t>
      </w:r>
      <w:r w:rsidR="00847951" w:rsidRPr="00200EF2">
        <w:rPr>
          <w:sz w:val="28"/>
          <w:szCs w:val="28"/>
        </w:rPr>
        <w:t>н</w:t>
      </w:r>
      <w:r w:rsidRPr="00200EF2">
        <w:rPr>
          <w:sz w:val="28"/>
          <w:szCs w:val="28"/>
        </w:rPr>
        <w:t>а мати розуміння своїх першочергових дій</w:t>
      </w:r>
      <w:r w:rsidR="00847951" w:rsidRPr="00200EF2">
        <w:rPr>
          <w:sz w:val="28"/>
          <w:szCs w:val="28"/>
        </w:rPr>
        <w:t xml:space="preserve"> у разі, якщо захворіють близькі</w:t>
      </w:r>
      <w:r w:rsidRPr="00200EF2">
        <w:rPr>
          <w:sz w:val="28"/>
          <w:szCs w:val="28"/>
        </w:rPr>
        <w:t xml:space="preserve"> чи вона сама.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EF2">
        <w:rPr>
          <w:sz w:val="28"/>
          <w:szCs w:val="28"/>
        </w:rPr>
        <w:t xml:space="preserve">Звісно, що </w:t>
      </w:r>
      <w:r w:rsidRPr="00200EF2">
        <w:rPr>
          <w:b/>
          <w:i/>
          <w:sz w:val="28"/>
          <w:szCs w:val="28"/>
        </w:rPr>
        <w:t>мити руки і утриматись від місць з великим скупченням людей</w:t>
      </w:r>
      <w:r w:rsidRPr="00200EF2">
        <w:rPr>
          <w:sz w:val="28"/>
          <w:szCs w:val="28"/>
        </w:rPr>
        <w:t>.</w:t>
      </w:r>
    </w:p>
    <w:p w:rsidR="00200EF2" w:rsidRDefault="00813DC1" w:rsidP="00200E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00EF2">
        <w:rPr>
          <w:sz w:val="28"/>
          <w:szCs w:val="28"/>
        </w:rPr>
        <w:t xml:space="preserve">А ще, не дивлячись ні на що, </w:t>
      </w:r>
      <w:r w:rsidRPr="00200EF2">
        <w:rPr>
          <w:b/>
          <w:i/>
          <w:sz w:val="28"/>
          <w:szCs w:val="28"/>
        </w:rPr>
        <w:t>на все дивитись з гумором</w:t>
      </w:r>
      <w:r w:rsidRPr="00200EF2">
        <w:rPr>
          <w:sz w:val="28"/>
          <w:szCs w:val="28"/>
        </w:rPr>
        <w:t>.</w:t>
      </w:r>
    </w:p>
    <w:p w:rsidR="00813DC1" w:rsidRPr="00200EF2" w:rsidRDefault="00813DC1" w:rsidP="00200EF2">
      <w:pPr>
        <w:pStyle w:val="a3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 w:rsidRPr="00200EF2">
        <w:rPr>
          <w:sz w:val="28"/>
          <w:szCs w:val="28"/>
        </w:rPr>
        <w:br/>
      </w:r>
      <w:r w:rsidR="00847951" w:rsidRPr="00200EF2">
        <w:rPr>
          <w:sz w:val="28"/>
          <w:szCs w:val="28"/>
        </w:rPr>
        <w:t xml:space="preserve">     </w:t>
      </w:r>
      <w:r w:rsidRPr="00200EF2">
        <w:rPr>
          <w:sz w:val="28"/>
          <w:szCs w:val="28"/>
        </w:rPr>
        <w:t>Отже, під час карантину в сімейному колі з'явилося багато часу для проведення та спілкування з дитиною. Проведіть час з користю та інформативно! Малюйте, читайте, творіть! Переглядайте разом цікаві фільми, а потім аналізуйте, обговорюйте сюжети та ситуації.</w:t>
      </w:r>
      <w:r w:rsidRPr="00200EF2">
        <w:rPr>
          <w:sz w:val="28"/>
          <w:szCs w:val="28"/>
        </w:rPr>
        <w:br/>
      </w:r>
      <w:r w:rsidR="00200EF2">
        <w:rPr>
          <w:sz w:val="28"/>
          <w:szCs w:val="28"/>
        </w:rPr>
        <w:t xml:space="preserve">     </w:t>
      </w:r>
      <w:r w:rsidRPr="00200EF2">
        <w:rPr>
          <w:sz w:val="28"/>
          <w:szCs w:val="28"/>
        </w:rPr>
        <w:t>З метою дотримання обов'язків та порядку складіть з дитиною домашній режим та розклад занять дистанційного навчання! Допомагайте, р</w:t>
      </w:r>
      <w:r w:rsidR="00200EF2">
        <w:rPr>
          <w:sz w:val="28"/>
          <w:szCs w:val="28"/>
        </w:rPr>
        <w:t xml:space="preserve">оз'яснюйте навчальний матеріал. </w:t>
      </w:r>
      <w:r w:rsidRPr="00200EF2">
        <w:rPr>
          <w:sz w:val="28"/>
          <w:szCs w:val="28"/>
        </w:rPr>
        <w:t>Частіше розмовляйте з дитиною і показуйте свою любов та підтримку!</w:t>
      </w:r>
    </w:p>
    <w:p w:rsidR="00112D00" w:rsidRPr="00847951" w:rsidRDefault="00813DC1" w:rsidP="00200EF2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47951">
        <w:rPr>
          <w:sz w:val="28"/>
          <w:szCs w:val="28"/>
        </w:rPr>
        <w:t>Здоров'я вам та гармонійного натхнення!</w:t>
      </w:r>
    </w:p>
    <w:sectPr w:rsidR="00112D00" w:rsidRPr="00847951" w:rsidSect="00200EF2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B8D"/>
    <w:multiLevelType w:val="hybridMultilevel"/>
    <w:tmpl w:val="8530112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5288"/>
    <w:multiLevelType w:val="hybridMultilevel"/>
    <w:tmpl w:val="C60C37AC"/>
    <w:lvl w:ilvl="0" w:tplc="0422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3DC1"/>
    <w:rsid w:val="00112D00"/>
    <w:rsid w:val="00200EF2"/>
    <w:rsid w:val="00303697"/>
    <w:rsid w:val="00813DC1"/>
    <w:rsid w:val="00847951"/>
    <w:rsid w:val="00B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13DC1"/>
  </w:style>
  <w:style w:type="character" w:customStyle="1" w:styleId="6qdm">
    <w:name w:val="_6qdm"/>
    <w:basedOn w:val="a0"/>
    <w:rsid w:val="00813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2020-03-31T18:12:00Z</dcterms:created>
  <dcterms:modified xsi:type="dcterms:W3CDTF">2020-04-01T17:00:00Z</dcterms:modified>
</cp:coreProperties>
</file>